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84A34" w14:textId="50FBA8D3" w:rsidR="00AD7DCF" w:rsidRDefault="00AD7DCF" w:rsidP="009D4314">
      <w:pPr>
        <w:spacing w:after="0" w:line="240" w:lineRule="auto"/>
        <w:ind w:left="1440" w:hanging="1440"/>
      </w:pPr>
      <w:r>
        <w:rPr>
          <w:b/>
          <w:bCs/>
        </w:rPr>
        <w:t>EMAIL:</w:t>
      </w:r>
      <w:r>
        <w:rPr>
          <w:b/>
          <w:bCs/>
        </w:rPr>
        <w:tab/>
      </w:r>
      <w:r>
        <w:rPr>
          <w:rFonts w:cstheme="minorHAnsi"/>
        </w:rPr>
        <w:tab/>
      </w:r>
      <w:r w:rsidRPr="0063646C">
        <w:t xml:space="preserve">Email </w:t>
      </w:r>
      <w:r>
        <w:t>–</w:t>
      </w:r>
      <w:r w:rsidRPr="0063646C">
        <w:t xml:space="preserve"> </w:t>
      </w:r>
      <w:r>
        <w:t xml:space="preserve">President </w:t>
      </w:r>
      <w:proofErr w:type="gramStart"/>
      <w:r>
        <w:t>go</w:t>
      </w:r>
      <w:proofErr w:type="gramEnd"/>
      <w:r>
        <w:t xml:space="preserve"> live</w:t>
      </w:r>
    </w:p>
    <w:p w14:paraId="54C385C2" w14:textId="3FFBE550" w:rsidR="00AD7DCF" w:rsidRDefault="00AD7DCF" w:rsidP="009D4314">
      <w:pPr>
        <w:spacing w:after="0" w:line="240" w:lineRule="auto"/>
        <w:ind w:left="1440" w:hanging="1440"/>
        <w:rPr>
          <w:rFonts w:cstheme="minorHAnsi"/>
        </w:rPr>
      </w:pPr>
      <w:r>
        <w:rPr>
          <w:rFonts w:cstheme="minorHAnsi"/>
          <w:b/>
          <w:bCs/>
        </w:rPr>
        <w:t>WHEN TO SEND:</w:t>
      </w:r>
      <w:r>
        <w:rPr>
          <w:rFonts w:cstheme="minorHAnsi"/>
          <w:b/>
          <w:bCs/>
        </w:rPr>
        <w:tab/>
      </w:r>
      <w:r>
        <w:rPr>
          <w:rFonts w:cstheme="minorHAnsi"/>
        </w:rPr>
        <w:t>Month 1</w:t>
      </w:r>
    </w:p>
    <w:p w14:paraId="6BEF3E4A" w14:textId="04895EF7" w:rsidR="00AD7DCF" w:rsidRDefault="00AD7DCF" w:rsidP="009D4314">
      <w:pPr>
        <w:spacing w:after="0" w:line="240" w:lineRule="auto"/>
        <w:ind w:left="1440" w:hanging="1440"/>
      </w:pPr>
      <w:r>
        <w:rPr>
          <w:rFonts w:cstheme="minorHAnsi"/>
          <w:b/>
          <w:bCs/>
        </w:rPr>
        <w:t>PHASE:</w:t>
      </w:r>
      <w:r>
        <w:tab/>
      </w:r>
      <w:r>
        <w:tab/>
      </w:r>
      <w:r>
        <w:t>2. Launch</w:t>
      </w:r>
    </w:p>
    <w:p w14:paraId="54357C6A" w14:textId="602B3534" w:rsidR="00AD7DCF" w:rsidRPr="00AD7DCF" w:rsidRDefault="00AD7DCF" w:rsidP="009D4314">
      <w:pPr>
        <w:spacing w:after="0" w:line="240" w:lineRule="auto"/>
      </w:pPr>
      <w:r>
        <w:rPr>
          <w:b/>
          <w:bCs/>
        </w:rPr>
        <w:t>ATTACHMENT(S):</w:t>
      </w:r>
      <w:r>
        <w:rPr>
          <w:b/>
          <w:bCs/>
        </w:rPr>
        <w:tab/>
      </w:r>
      <w:r>
        <w:t xml:space="preserve">Overview flyer, Member FAQs, </w:t>
      </w:r>
      <w:r w:rsidRPr="00AD7DCF">
        <w:t xml:space="preserve">Six Essential Elements of Wellbeing </w:t>
      </w:r>
      <w:r>
        <w:t>f</w:t>
      </w:r>
      <w:r w:rsidRPr="00AD7DCF">
        <w:t>lyer</w:t>
      </w:r>
    </w:p>
    <w:p w14:paraId="22F2DF21" w14:textId="7E568ACB" w:rsidR="00AD7DCF" w:rsidRPr="0063646C" w:rsidRDefault="00AD7DCF" w:rsidP="009D4314">
      <w:pPr>
        <w:spacing w:after="0" w:line="240" w:lineRule="auto"/>
        <w:ind w:left="2160" w:hanging="2160"/>
      </w:pPr>
      <w:r w:rsidRPr="0063646C">
        <w:rPr>
          <w:b/>
          <w:bCs/>
        </w:rPr>
        <w:t>SUBJECT LINE:</w:t>
      </w:r>
      <w:r>
        <w:rPr>
          <w:b/>
          <w:bCs/>
        </w:rPr>
        <w:tab/>
      </w:r>
      <w:bookmarkStart w:id="0" w:name="_Hlk114900184"/>
      <w:r w:rsidRPr="005A3261">
        <w:t xml:space="preserve">eMbrace </w:t>
      </w:r>
      <w:bookmarkEnd w:id="0"/>
      <w:r w:rsidR="009D4314">
        <w:t>your total wellbeing!</w:t>
      </w:r>
    </w:p>
    <w:p w14:paraId="5A66A8B0" w14:textId="32901CED" w:rsidR="00AD7DCF" w:rsidRDefault="00AD7DCF" w:rsidP="009D4314">
      <w:pPr>
        <w:spacing w:after="0" w:line="240" w:lineRule="auto"/>
        <w:rPr>
          <w:b/>
          <w:bCs/>
        </w:rPr>
      </w:pPr>
      <w:r w:rsidRPr="0063646C">
        <w:rPr>
          <w:b/>
          <w:bCs/>
        </w:rPr>
        <w:t>CONTENT:</w:t>
      </w:r>
    </w:p>
    <w:p w14:paraId="5DB27B8D" w14:textId="77777777" w:rsidR="009D4314" w:rsidRPr="009D4314" w:rsidRDefault="009D4314" w:rsidP="009D4314">
      <w:pPr>
        <w:spacing w:after="0" w:line="240" w:lineRule="auto"/>
        <w:rPr>
          <w:b/>
          <w:bCs/>
          <w:sz w:val="32"/>
          <w:szCs w:val="32"/>
        </w:rPr>
      </w:pPr>
    </w:p>
    <w:p w14:paraId="20BF9392" w14:textId="796B010D" w:rsidR="00AD7DCF" w:rsidRDefault="009D4314" w:rsidP="009D4314">
      <w:pPr>
        <w:spacing w:after="0" w:line="240" w:lineRule="auto"/>
        <w:ind w:left="1440" w:hanging="1440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9144477" wp14:editId="03461494">
            <wp:extent cx="4572000" cy="1161073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161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FE4B9" w14:textId="77777777" w:rsidR="00E0364D" w:rsidRPr="009D4314" w:rsidRDefault="00E0364D" w:rsidP="009D4314">
      <w:pPr>
        <w:spacing w:after="0" w:line="240" w:lineRule="auto"/>
        <w:ind w:left="2160" w:hanging="2160"/>
        <w:rPr>
          <w:b/>
          <w:bCs/>
          <w:sz w:val="32"/>
          <w:szCs w:val="32"/>
        </w:rPr>
      </w:pPr>
    </w:p>
    <w:p w14:paraId="77CCA05D" w14:textId="5AA1A544" w:rsidR="00E0364D" w:rsidRPr="009D4314" w:rsidRDefault="00E0364D" w:rsidP="009D4314">
      <w:pPr>
        <w:spacing w:after="0" w:line="240" w:lineRule="auto"/>
        <w:rPr>
          <w:rFonts w:asciiTheme="minorHAnsi" w:hAnsiTheme="minorHAnsi" w:cstheme="minorHAnsi"/>
          <w:b/>
          <w:bCs/>
          <w:iCs/>
          <w:color w:val="4472C4"/>
          <w:sz w:val="32"/>
          <w:szCs w:val="32"/>
        </w:rPr>
      </w:pPr>
      <w:r w:rsidRPr="009D4314">
        <w:rPr>
          <w:rFonts w:asciiTheme="minorHAnsi" w:hAnsiTheme="minorHAnsi" w:cstheme="minorHAnsi"/>
          <w:b/>
          <w:bCs/>
          <w:iCs/>
          <w:color w:val="4472C4"/>
          <w:sz w:val="32"/>
          <w:szCs w:val="32"/>
        </w:rPr>
        <w:t>We are pleased to introduce eMbrace, a new total wellbeing program!</w:t>
      </w:r>
    </w:p>
    <w:p w14:paraId="003107F9" w14:textId="77777777" w:rsidR="00E0364D" w:rsidRDefault="00E0364D" w:rsidP="009D4314">
      <w:pPr>
        <w:spacing w:after="0" w:line="240" w:lineRule="auto"/>
        <w:rPr>
          <w:rFonts w:cstheme="minorHAnsi"/>
        </w:rPr>
      </w:pPr>
    </w:p>
    <w:p w14:paraId="740B9C6B" w14:textId="77777777" w:rsidR="00E0364D" w:rsidRPr="00CD4FAE" w:rsidRDefault="00E0364D" w:rsidP="009D4314">
      <w:pPr>
        <w:spacing w:after="0" w:line="240" w:lineRule="auto"/>
        <w:rPr>
          <w:b/>
          <w:bCs/>
        </w:rPr>
      </w:pPr>
      <w:r w:rsidRPr="00CD4FAE">
        <w:rPr>
          <w:b/>
          <w:bCs/>
        </w:rPr>
        <w:t>Why this is important</w:t>
      </w:r>
    </w:p>
    <w:p w14:paraId="7C7CA137" w14:textId="77777777" w:rsidR="00E0364D" w:rsidRDefault="00E0364D" w:rsidP="009D4314">
      <w:pPr>
        <w:spacing w:after="0" w:line="240" w:lineRule="auto"/>
      </w:pPr>
      <w:r>
        <w:rPr>
          <w:rFonts w:cstheme="minorHAnsi"/>
        </w:rPr>
        <w:t xml:space="preserve">With 70% of the population struggling or suffering and 28% of U.S. employees experiencing burnout, we are investing in this solution </w:t>
      </w:r>
      <w:r w:rsidRPr="00DC4D1C">
        <w:rPr>
          <w:rFonts w:cstheme="minorHAnsi"/>
        </w:rPr>
        <w:t>to</w:t>
      </w:r>
      <w:r>
        <w:rPr>
          <w:rFonts w:cstheme="minorHAnsi"/>
        </w:rPr>
        <w:t xml:space="preserve"> help you</w:t>
      </w:r>
      <w:r w:rsidRPr="00DC4D1C">
        <w:rPr>
          <w:rFonts w:cstheme="minorHAnsi"/>
        </w:rPr>
        <w:t xml:space="preserve"> improve your wellbeing</w:t>
      </w:r>
      <w:r>
        <w:rPr>
          <w:rFonts w:cstheme="minorHAnsi"/>
        </w:rPr>
        <w:t>.</w:t>
      </w:r>
    </w:p>
    <w:p w14:paraId="5441BC3B" w14:textId="77777777" w:rsidR="00E0364D" w:rsidRDefault="00E0364D" w:rsidP="009D4314">
      <w:pPr>
        <w:spacing w:after="0" w:line="240" w:lineRule="auto"/>
      </w:pPr>
    </w:p>
    <w:p w14:paraId="78DF0A02" w14:textId="77777777" w:rsidR="00E0364D" w:rsidRPr="00CD4FAE" w:rsidRDefault="00E0364D" w:rsidP="009D4314">
      <w:pPr>
        <w:spacing w:after="0" w:line="240" w:lineRule="auto"/>
        <w:rPr>
          <w:b/>
          <w:bCs/>
        </w:rPr>
      </w:pPr>
      <w:r w:rsidRPr="00CD4FAE">
        <w:rPr>
          <w:b/>
          <w:bCs/>
        </w:rPr>
        <w:t>Take advantage of eMbrace today</w:t>
      </w:r>
    </w:p>
    <w:p w14:paraId="1F8FE21E" w14:textId="77777777" w:rsidR="00E0364D" w:rsidRDefault="00E0364D" w:rsidP="009D4314">
      <w:pPr>
        <w:spacing w:after="0" w:line="240" w:lineRule="auto"/>
      </w:pPr>
      <w:r w:rsidRPr="00F5039C">
        <w:t>eMbrace</w:t>
      </w:r>
      <w:r>
        <w:rPr>
          <w:b/>
          <w:bCs/>
        </w:rPr>
        <w:t xml:space="preserve"> </w:t>
      </w:r>
      <w:r>
        <w:t xml:space="preserve">empowers you with a personalized, guided experience to advance the quality of your life. This total wellbeing program is confidential and available to you and your household members. </w:t>
      </w:r>
    </w:p>
    <w:p w14:paraId="6DE2683F" w14:textId="77777777" w:rsidR="00E0364D" w:rsidRDefault="00E0364D" w:rsidP="009D4314">
      <w:pPr>
        <w:spacing w:after="0" w:line="240" w:lineRule="auto"/>
      </w:pPr>
    </w:p>
    <w:p w14:paraId="21C62071" w14:textId="77777777" w:rsidR="00E0364D" w:rsidRDefault="00E0364D" w:rsidP="009D4314">
      <w:pPr>
        <w:spacing w:after="0" w:line="240" w:lineRule="auto"/>
      </w:pPr>
      <w:r w:rsidRPr="0055139C">
        <w:rPr>
          <w:b/>
          <w:bCs/>
        </w:rPr>
        <w:t>To get started</w:t>
      </w:r>
      <w:r>
        <w:t xml:space="preserve"> </w:t>
      </w:r>
    </w:p>
    <w:p w14:paraId="48D743BA" w14:textId="1E7A7AAF" w:rsidR="00E0364D" w:rsidRDefault="00E0364D" w:rsidP="009D4314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Visit the member website at </w:t>
      </w:r>
      <w:hyperlink r:id="rId8" w:history="1">
        <w:r w:rsidRPr="009D4314">
          <w:rPr>
            <w:rStyle w:val="Hyperlink"/>
          </w:rPr>
          <w:t>Member.MagellanHealth</w:t>
        </w:r>
        <w:r w:rsidR="009D4314" w:rsidRPr="009D4314">
          <w:rPr>
            <w:rStyle w:val="Hyperlink"/>
          </w:rPr>
          <w:t>c</w:t>
        </w:r>
        <w:r w:rsidRPr="009D4314">
          <w:rPr>
            <w:rStyle w:val="Hyperlink"/>
          </w:rPr>
          <w:t>are.com</w:t>
        </w:r>
      </w:hyperlink>
      <w:r>
        <w:t xml:space="preserve"> and explore the sections on Life, Mind and Body to see all the services, tools and resources.</w:t>
      </w:r>
    </w:p>
    <w:p w14:paraId="054E04A6" w14:textId="77777777" w:rsidR="00E0364D" w:rsidRDefault="00E0364D" w:rsidP="009D4314">
      <w:pPr>
        <w:pStyle w:val="ListParagraph"/>
        <w:numPr>
          <w:ilvl w:val="0"/>
          <w:numId w:val="3"/>
        </w:numPr>
        <w:spacing w:after="0" w:line="240" w:lineRule="auto"/>
      </w:pPr>
      <w:r>
        <w:t>Take the Gallup® Wellbeing Survey and get your personalized plan.</w:t>
      </w:r>
    </w:p>
    <w:p w14:paraId="1D15121F" w14:textId="77777777" w:rsidR="00E0364D" w:rsidRDefault="00E0364D" w:rsidP="009D4314">
      <w:pPr>
        <w:pStyle w:val="ListParagraph"/>
        <w:numPr>
          <w:ilvl w:val="0"/>
          <w:numId w:val="3"/>
        </w:numPr>
        <w:spacing w:after="0" w:line="240" w:lineRule="auto"/>
      </w:pPr>
      <w:r>
        <w:t>Start working on your personalized plan to improve your wellbeing!</w:t>
      </w:r>
    </w:p>
    <w:p w14:paraId="4C65037B" w14:textId="77777777" w:rsidR="00E0364D" w:rsidRDefault="00E0364D" w:rsidP="009D4314">
      <w:pPr>
        <w:spacing w:after="0" w:line="240" w:lineRule="auto"/>
      </w:pPr>
    </w:p>
    <w:p w14:paraId="5A4365D1" w14:textId="77777777" w:rsidR="00E0364D" w:rsidRDefault="00E0364D" w:rsidP="009D4314">
      <w:pPr>
        <w:spacing w:after="0" w:line="240" w:lineRule="auto"/>
      </w:pPr>
      <w:r>
        <w:t>Whether you are thriving, struggling or suffering, there are services to meet your unique needs. You can do everything from tracking your sleep and exercise and visiting a counselor to getting expert financial guidance and discounts on everyday needs.</w:t>
      </w:r>
    </w:p>
    <w:p w14:paraId="66A5DE7C" w14:textId="77777777" w:rsidR="00E0364D" w:rsidRDefault="00E0364D" w:rsidP="009D4314">
      <w:pPr>
        <w:spacing w:after="0" w:line="240" w:lineRule="auto"/>
      </w:pPr>
    </w:p>
    <w:p w14:paraId="045539E8" w14:textId="77777777" w:rsidR="00E0364D" w:rsidRDefault="00E0364D" w:rsidP="009D4314">
      <w:pPr>
        <w:spacing w:after="0" w:line="240" w:lineRule="auto"/>
      </w:pPr>
      <w:r>
        <w:t>Check out the attached documents to learn all about it!</w:t>
      </w:r>
    </w:p>
    <w:p w14:paraId="549B1A40" w14:textId="77777777" w:rsidR="00E0364D" w:rsidRPr="009D4314" w:rsidRDefault="00E0364D" w:rsidP="009D4314">
      <w:pPr>
        <w:pStyle w:val="ListParagraph"/>
        <w:numPr>
          <w:ilvl w:val="0"/>
          <w:numId w:val="3"/>
        </w:numPr>
        <w:spacing w:after="0" w:line="240" w:lineRule="auto"/>
        <w:rPr>
          <w:highlight w:val="yellow"/>
        </w:rPr>
      </w:pPr>
      <w:r w:rsidRPr="009D4314">
        <w:rPr>
          <w:highlight w:val="yellow"/>
        </w:rPr>
        <w:t>eMbrace overview flyer</w:t>
      </w:r>
    </w:p>
    <w:p w14:paraId="5D4AE017" w14:textId="4D193AD8" w:rsidR="00E0364D" w:rsidRPr="009D4314" w:rsidRDefault="00E0364D" w:rsidP="009D4314">
      <w:pPr>
        <w:pStyle w:val="ListParagraph"/>
        <w:numPr>
          <w:ilvl w:val="0"/>
          <w:numId w:val="3"/>
        </w:numPr>
        <w:spacing w:after="0" w:line="240" w:lineRule="auto"/>
        <w:rPr>
          <w:highlight w:val="yellow"/>
        </w:rPr>
      </w:pPr>
      <w:r w:rsidRPr="009D4314">
        <w:rPr>
          <w:highlight w:val="yellow"/>
        </w:rPr>
        <w:t>Member FAQs</w:t>
      </w:r>
    </w:p>
    <w:p w14:paraId="1FBB8745" w14:textId="77777777" w:rsidR="009D4314" w:rsidRPr="009D4314" w:rsidRDefault="009D4314" w:rsidP="009D4314">
      <w:pPr>
        <w:pStyle w:val="ListParagraph"/>
        <w:numPr>
          <w:ilvl w:val="0"/>
          <w:numId w:val="3"/>
        </w:numPr>
        <w:spacing w:after="0" w:line="240" w:lineRule="auto"/>
        <w:rPr>
          <w:highlight w:val="yellow"/>
        </w:rPr>
      </w:pPr>
      <w:r w:rsidRPr="009D4314">
        <w:rPr>
          <w:highlight w:val="yellow"/>
        </w:rPr>
        <w:t>Six Essential Elements of Wellbeing flyer</w:t>
      </w:r>
    </w:p>
    <w:p w14:paraId="5BF34C1B" w14:textId="77777777" w:rsidR="009D4314" w:rsidRPr="009D4314" w:rsidRDefault="009D4314" w:rsidP="009D4314">
      <w:pPr>
        <w:pStyle w:val="ListParagraph"/>
        <w:spacing w:after="0" w:line="240" w:lineRule="auto"/>
        <w:rPr>
          <w:highlight w:val="yellow"/>
        </w:rPr>
      </w:pPr>
    </w:p>
    <w:p w14:paraId="7618DCCB" w14:textId="77777777" w:rsidR="009F5F80" w:rsidRDefault="009F5F80" w:rsidP="009D4314">
      <w:pPr>
        <w:spacing w:after="0" w:line="240" w:lineRule="auto"/>
      </w:pPr>
    </w:p>
    <w:sectPr w:rsidR="009F5F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EF6D1" w14:textId="77777777" w:rsidR="00E0364D" w:rsidRDefault="00E0364D" w:rsidP="00E0364D">
      <w:pPr>
        <w:spacing w:after="0" w:line="240" w:lineRule="auto"/>
      </w:pPr>
      <w:r>
        <w:separator/>
      </w:r>
    </w:p>
  </w:endnote>
  <w:endnote w:type="continuationSeparator" w:id="0">
    <w:p w14:paraId="5FE5C2B6" w14:textId="77777777" w:rsidR="00E0364D" w:rsidRDefault="00E0364D" w:rsidP="00E03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3D4F6" w14:textId="77777777" w:rsidR="00E0364D" w:rsidRDefault="00E0364D" w:rsidP="00E0364D">
      <w:pPr>
        <w:spacing w:after="0" w:line="240" w:lineRule="auto"/>
      </w:pPr>
      <w:r>
        <w:separator/>
      </w:r>
    </w:p>
  </w:footnote>
  <w:footnote w:type="continuationSeparator" w:id="0">
    <w:p w14:paraId="3C6311FF" w14:textId="77777777" w:rsidR="00E0364D" w:rsidRDefault="00E0364D" w:rsidP="00E03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D1F17"/>
    <w:multiLevelType w:val="hybridMultilevel"/>
    <w:tmpl w:val="FAD42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4D661A"/>
    <w:multiLevelType w:val="hybridMultilevel"/>
    <w:tmpl w:val="9ED82F76"/>
    <w:lvl w:ilvl="0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90" w:hanging="360"/>
      </w:pPr>
      <w:rPr>
        <w:rFonts w:ascii="Wingdings" w:hAnsi="Wingdings" w:hint="default"/>
      </w:rPr>
    </w:lvl>
  </w:abstractNum>
  <w:abstractNum w:abstractNumId="2" w15:restartNumberingAfterBreak="0">
    <w:nsid w:val="66006941"/>
    <w:multiLevelType w:val="hybridMultilevel"/>
    <w:tmpl w:val="B91CEE5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478348657">
    <w:abstractNumId w:val="2"/>
  </w:num>
  <w:num w:numId="2" w16cid:durableId="1712683283">
    <w:abstractNumId w:val="1"/>
  </w:num>
  <w:num w:numId="3" w16cid:durableId="543449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64D"/>
    <w:rsid w:val="00203E66"/>
    <w:rsid w:val="002838A1"/>
    <w:rsid w:val="004F233E"/>
    <w:rsid w:val="009D4314"/>
    <w:rsid w:val="009F5F80"/>
    <w:rsid w:val="00AD7DCF"/>
    <w:rsid w:val="00E0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4DA21"/>
  <w15:chartTrackingRefBased/>
  <w15:docId w15:val="{D8F63976-3E97-4021-9752-1D3364F9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64D"/>
    <w:pPr>
      <w:spacing w:line="252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64D"/>
    <w:pPr>
      <w:ind w:left="720"/>
    </w:pPr>
  </w:style>
  <w:style w:type="character" w:styleId="Hyperlink">
    <w:name w:val="Hyperlink"/>
    <w:basedOn w:val="DefaultParagraphFont"/>
    <w:uiPriority w:val="99"/>
    <w:unhideWhenUsed/>
    <w:rsid w:val="009D43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csjohnson1\Downloads\Member.MagellanHealthcar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1223</Characters>
  <Application>Microsoft Office Word</Application>
  <DocSecurity>0</DocSecurity>
  <Lines>37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Magellan Health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Ramsey, Amanda</dc:creator>
  <cp:keywords/>
  <dc:description/>
  <cp:lastModifiedBy>Johnson, Courtney R.</cp:lastModifiedBy>
  <cp:revision>2</cp:revision>
  <dcterms:created xsi:type="dcterms:W3CDTF">2022-09-26T19:33:00Z</dcterms:created>
  <dcterms:modified xsi:type="dcterms:W3CDTF">2022-09-26T19:33:00Z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e07fcc-3295-428b-88ad-2394f5c2a736_Enabled">
    <vt:lpwstr>true</vt:lpwstr>
  </property>
  <property fmtid="{D5CDD505-2E9C-101B-9397-08002B2CF9AE}" pid="3" name="MSIP_Label_8be07fcc-3295-428b-88ad-2394f5c2a736_SetDate">
    <vt:lpwstr>2022-09-24T12:46:31Z</vt:lpwstr>
  </property>
  <property fmtid="{D5CDD505-2E9C-101B-9397-08002B2CF9AE}" pid="4" name="MSIP_Label_8be07fcc-3295-428b-88ad-2394f5c2a736_Method">
    <vt:lpwstr>Standard</vt:lpwstr>
  </property>
  <property fmtid="{D5CDD505-2E9C-101B-9397-08002B2CF9AE}" pid="5" name="MSIP_Label_8be07fcc-3295-428b-88ad-2394f5c2a736_Name">
    <vt:lpwstr>Business Use</vt:lpwstr>
  </property>
  <property fmtid="{D5CDD505-2E9C-101B-9397-08002B2CF9AE}" pid="6" name="MSIP_Label_8be07fcc-3295-428b-88ad-2394f5c2a736_SiteId">
    <vt:lpwstr>a9df4fcb-7f39-49f4-9d70-1ee81b27a772</vt:lpwstr>
  </property>
  <property fmtid="{D5CDD505-2E9C-101B-9397-08002B2CF9AE}" pid="7" name="MSIP_Label_8be07fcc-3295-428b-88ad-2394f5c2a736_ActionId">
    <vt:lpwstr>45cf2dba-a57d-4b34-9193-15fc4a74bf91</vt:lpwstr>
  </property>
  <property fmtid="{D5CDD505-2E9C-101B-9397-08002B2CF9AE}" pid="8" name="MSIP_Label_8be07fcc-3295-428b-88ad-2394f5c2a736_ContentBits">
    <vt:lpwstr>0</vt:lpwstr>
  </property>
  <property fmtid="{D5CDD505-2E9C-101B-9397-08002B2CF9AE}" pid="9" name="GrammarlyDocumentId">
    <vt:lpwstr>ce59bc01210699a73495c59e2897cf8de56e7b2159a79d18b4cacf20fb68e326</vt:lpwstr>
  </property>
</Properties>
</file>